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E4F63" w:rsidRPr="001E4F63" w:rsidRDefault="001E4F63" w:rsidP="001E4F6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  <w:bookmarkStart w:id="0" w:name="_GoBack"/>
      <w:bookmarkEnd w:id="0"/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367A18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4E1E7C">
        <w:rPr>
          <w:rFonts w:ascii="Arial" w:hAnsi="Arial" w:cs="Arial"/>
          <w:sz w:val="24"/>
          <w:szCs w:val="24"/>
        </w:rPr>
        <w:t>24</w:t>
      </w:r>
      <w:r w:rsidR="00367A18">
        <w:rPr>
          <w:rFonts w:ascii="Arial" w:hAnsi="Arial" w:cs="Arial"/>
          <w:sz w:val="24"/>
          <w:szCs w:val="24"/>
        </w:rPr>
        <w:t>, 2017</w:t>
      </w:r>
    </w:p>
    <w:p w:rsidR="003B624A" w:rsidRPr="00A50E7B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367A18">
        <w:rPr>
          <w:rFonts w:ascii="Arial" w:hAnsi="Arial" w:cs="Arial"/>
          <w:sz w:val="24"/>
          <w:szCs w:val="24"/>
        </w:rPr>
        <w:t>November 1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7522AD" w:rsidP="007522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9AE">
        <w:rPr>
          <w:rFonts w:ascii="Arial" w:hAnsi="Arial" w:cs="Arial"/>
          <w:sz w:val="24"/>
          <w:szCs w:val="24"/>
        </w:rPr>
        <w:t>Adoption of Bylaws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CE1345" w:rsidRPr="0011352B" w:rsidRDefault="00CE1345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the Girls’ Conference Committee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FB" w:rsidRDefault="004A21FB" w:rsidP="00396739">
      <w:pPr>
        <w:spacing w:after="0" w:line="240" w:lineRule="auto"/>
      </w:pPr>
      <w:r>
        <w:separator/>
      </w:r>
    </w:p>
  </w:endnote>
  <w:endnote w:type="continuationSeparator" w:id="0">
    <w:p w:rsidR="004A21FB" w:rsidRDefault="004A21FB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FB" w:rsidRDefault="004A21FB" w:rsidP="00396739">
      <w:pPr>
        <w:spacing w:after="0" w:line="240" w:lineRule="auto"/>
      </w:pPr>
      <w:r>
        <w:separator/>
      </w:r>
    </w:p>
  </w:footnote>
  <w:footnote w:type="continuationSeparator" w:id="0">
    <w:p w:rsidR="004A21FB" w:rsidRDefault="004A21FB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35BC1"/>
    <w:rsid w:val="00141D9A"/>
    <w:rsid w:val="00141E20"/>
    <w:rsid w:val="001541BD"/>
    <w:rsid w:val="001D0EE4"/>
    <w:rsid w:val="001E4F63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67A18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21FB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6C21"/>
    <w:rsid w:val="00A04FDA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21E14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5481-6200-4FDC-9FFF-DB3AB166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2017-11-29T20:37:00Z</dcterms:created>
  <dcterms:modified xsi:type="dcterms:W3CDTF">2017-11-29T20:37:00Z</dcterms:modified>
</cp:coreProperties>
</file>